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AF" w:rsidRDefault="00E315AF">
      <w:pPr>
        <w:pStyle w:val="ConsPlusTitle"/>
        <w:jc w:val="center"/>
        <w:rPr>
          <w:lang w:val="en-US"/>
        </w:rPr>
      </w:pPr>
    </w:p>
    <w:p w:rsidR="00B94935" w:rsidRPr="00C924FD" w:rsidRDefault="00B94935" w:rsidP="00B94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FD">
        <w:rPr>
          <w:rFonts w:ascii="Times New Roman" w:hAnsi="Times New Roman" w:cs="Times New Roman"/>
          <w:b/>
          <w:sz w:val="28"/>
          <w:szCs w:val="28"/>
        </w:rPr>
        <w:t>АДМИНИСТРАЦИЯ РАБОЧЕГО ПОСЕЛКА КОЧЕНЕВО КОЧЕНЕВСКОГО РАЙОНА НОВОСИБИРСКОЙ ОБЛАСТИ</w:t>
      </w:r>
    </w:p>
    <w:p w:rsidR="00B94935" w:rsidRPr="00C924FD" w:rsidRDefault="00B94935" w:rsidP="00B949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935" w:rsidRPr="00C924FD" w:rsidRDefault="00B94935" w:rsidP="00B94935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924FD">
        <w:rPr>
          <w:sz w:val="28"/>
          <w:szCs w:val="28"/>
        </w:rPr>
        <w:t>ПОСТАНОВЛЕНИЕ</w:t>
      </w:r>
    </w:p>
    <w:p w:rsidR="00B94935" w:rsidRPr="001C5384" w:rsidRDefault="00613B39" w:rsidP="00B94935">
      <w:pPr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«07</w:t>
      </w:r>
      <w:r w:rsidR="003D1F64">
        <w:rPr>
          <w:rFonts w:ascii="Times New Roman" w:hAnsi="Times New Roman" w:cs="Times New Roman"/>
          <w:sz w:val="28"/>
          <w:szCs w:val="28"/>
        </w:rPr>
        <w:t>» декабря</w:t>
      </w:r>
      <w:r w:rsidR="00B94935" w:rsidRPr="00C924FD">
        <w:rPr>
          <w:rFonts w:ascii="Times New Roman" w:hAnsi="Times New Roman" w:cs="Times New Roman"/>
          <w:sz w:val="28"/>
          <w:szCs w:val="28"/>
        </w:rPr>
        <w:t xml:space="preserve">  2017г.                                                                         </w:t>
      </w:r>
      <w:r w:rsidR="00B94935" w:rsidRPr="00C924FD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1107</w:t>
      </w:r>
    </w:p>
    <w:p w:rsidR="00B94935" w:rsidRPr="00287939" w:rsidRDefault="00B94935" w:rsidP="00B94935">
      <w:pPr>
        <w:pStyle w:val="ConsPlusTitle"/>
        <w:jc w:val="center"/>
        <w:rPr>
          <w:rFonts w:ascii="Times New Roman" w:hAnsi="Times New Roman" w:cs="Times New Roman"/>
        </w:rPr>
      </w:pPr>
    </w:p>
    <w:p w:rsidR="003D1F64" w:rsidRDefault="003D1F64" w:rsidP="003D1F6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О порядке разработки и утверждения условий конкурса по продаже муниципального имущества рабочего поселка Коченево, контроля за их исполнением и подтверждения победителем конкурса исполнения таких условий.</w:t>
      </w:r>
      <w:r w:rsidR="00B94935" w:rsidRPr="002879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1F64" w:rsidRDefault="003D1F64" w:rsidP="003D1F64">
      <w:pPr>
        <w:spacing w:after="1"/>
      </w:pPr>
    </w:p>
    <w:p w:rsidR="00B94935" w:rsidRPr="00C924FD" w:rsidRDefault="00B94935" w:rsidP="003D1F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4935" w:rsidRPr="00C924FD" w:rsidRDefault="00B94935" w:rsidP="00B94935">
      <w:pPr>
        <w:ind w:firstLine="5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903">
        <w:rPr>
          <w:rFonts w:ascii="Times New Roman" w:hAnsi="Times New Roman" w:cs="Times New Roman"/>
          <w:sz w:val="28"/>
          <w:szCs w:val="28"/>
        </w:rPr>
        <w:t xml:space="preserve">        </w:t>
      </w:r>
      <w:r w:rsidR="00520903" w:rsidRPr="005209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="00520903" w:rsidRPr="005209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20903" w:rsidRPr="00520903">
        <w:rPr>
          <w:rFonts w:ascii="Times New Roman" w:hAnsi="Times New Roman" w:cs="Times New Roman"/>
          <w:sz w:val="28"/>
          <w:szCs w:val="28"/>
        </w:rPr>
        <w:t xml:space="preserve"> от 21.12.2001 N 178-ФЗ "О приватизации государственного и муниципального имущества", </w:t>
      </w:r>
      <w:hyperlink r:id="rId5" w:history="1">
        <w:r w:rsidR="00520903" w:rsidRPr="0052090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20903" w:rsidRPr="0052090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12.08.2002 N 584 "Об утверждении Положения о проведении конкурса по продаже государственного или муниципального имущества", </w:t>
      </w:r>
      <w:hyperlink r:id="rId6" w:history="1">
        <w:r w:rsidR="00520903" w:rsidRPr="00520903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520903" w:rsidRPr="00520903">
        <w:rPr>
          <w:rFonts w:ascii="Times New Roman" w:hAnsi="Times New Roman" w:cs="Times New Roman"/>
          <w:sz w:val="28"/>
          <w:szCs w:val="28"/>
        </w:rPr>
        <w:t xml:space="preserve"> Сове</w:t>
      </w:r>
      <w:r w:rsidR="00520903">
        <w:rPr>
          <w:rFonts w:ascii="Times New Roman" w:hAnsi="Times New Roman" w:cs="Times New Roman"/>
          <w:sz w:val="28"/>
          <w:szCs w:val="28"/>
        </w:rPr>
        <w:t>та депутатов  рабочего поселка Коченево  от 24.06.2016 №7/53</w:t>
      </w:r>
      <w:r w:rsidR="00F82480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приватизации муниципального имущества рабочего поселка Коченево </w:t>
      </w:r>
      <w:proofErr w:type="spellStart"/>
      <w:r w:rsidR="00F82480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F8248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20903" w:rsidRPr="00520903">
        <w:rPr>
          <w:rFonts w:ascii="Times New Roman" w:hAnsi="Times New Roman" w:cs="Times New Roman"/>
          <w:sz w:val="28"/>
          <w:szCs w:val="28"/>
        </w:rPr>
        <w:t>"</w:t>
      </w:r>
      <w:r w:rsidR="00F82480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C924FD">
        <w:rPr>
          <w:rFonts w:ascii="Times New Roman" w:hAnsi="Times New Roman" w:cs="Times New Roman"/>
          <w:sz w:val="28"/>
          <w:szCs w:val="28"/>
        </w:rPr>
        <w:t xml:space="preserve"> Уставом  рабочего  поселка Коченево </w:t>
      </w:r>
      <w:proofErr w:type="spellStart"/>
      <w:r w:rsidRPr="00C924F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C924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Pr="00C924F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94935" w:rsidRPr="00F82480" w:rsidRDefault="00B94935" w:rsidP="00B94935">
      <w:pPr>
        <w:pStyle w:val="ConsPlusTitle"/>
        <w:jc w:val="both"/>
        <w:rPr>
          <w:b w:val="0"/>
        </w:rPr>
      </w:pPr>
      <w:r w:rsidRPr="00C924FD">
        <w:rPr>
          <w:rFonts w:ascii="Times New Roman" w:hAnsi="Times New Roman" w:cs="Times New Roman"/>
          <w:sz w:val="28"/>
          <w:szCs w:val="28"/>
        </w:rPr>
        <w:t xml:space="preserve">  </w:t>
      </w:r>
      <w:r w:rsidRPr="00F82480">
        <w:rPr>
          <w:rFonts w:ascii="Times New Roman" w:hAnsi="Times New Roman" w:cs="Times New Roman"/>
          <w:b w:val="0"/>
          <w:sz w:val="28"/>
          <w:szCs w:val="28"/>
        </w:rPr>
        <w:tab/>
        <w:t>1.Утвердить</w:t>
      </w:r>
      <w:r w:rsidR="00F82480" w:rsidRPr="00F82480">
        <w:rPr>
          <w:rFonts w:ascii="Times New Roman" w:hAnsi="Times New Roman" w:cs="Times New Roman"/>
          <w:b w:val="0"/>
          <w:sz w:val="28"/>
          <w:szCs w:val="28"/>
        </w:rPr>
        <w:t xml:space="preserve"> порядок разработки и утверждения условий конкурса по продаже муниципального имущества рабочего поселка Коченево, контроля за их исполнением и подтверждения победителем конкурса исполнения таких услови</w:t>
      </w:r>
      <w:r w:rsidR="00F82480">
        <w:rPr>
          <w:rFonts w:ascii="Times New Roman" w:hAnsi="Times New Roman" w:cs="Times New Roman"/>
          <w:b w:val="0"/>
          <w:sz w:val="28"/>
          <w:szCs w:val="28"/>
        </w:rPr>
        <w:t>й, согласно приложения.</w:t>
      </w:r>
    </w:p>
    <w:p w:rsidR="00B94935" w:rsidRPr="001C5384" w:rsidRDefault="00B94935" w:rsidP="00F8248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B94935" w:rsidRPr="00C924FD" w:rsidRDefault="00B94935" w:rsidP="00B94935">
      <w:pPr>
        <w:jc w:val="both"/>
        <w:rPr>
          <w:rFonts w:ascii="Times New Roman" w:hAnsi="Times New Roman" w:cs="Times New Roman"/>
          <w:sz w:val="28"/>
          <w:szCs w:val="28"/>
        </w:rPr>
      </w:pPr>
      <w:r w:rsidRPr="00C924FD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Постановление в периодическом печатном издании «Бюллетень органов местного самоуправления рабочего поселка Коченево </w:t>
      </w:r>
      <w:proofErr w:type="spellStart"/>
      <w:r w:rsidRPr="00C924F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C924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сайте администрации рабочего поселка Коченево.</w:t>
      </w:r>
    </w:p>
    <w:p w:rsidR="00B94935" w:rsidRPr="00C924FD" w:rsidRDefault="00B94935" w:rsidP="00B94935">
      <w:pPr>
        <w:jc w:val="both"/>
        <w:rPr>
          <w:rFonts w:ascii="Times New Roman" w:hAnsi="Times New Roman" w:cs="Times New Roman"/>
          <w:sz w:val="28"/>
          <w:szCs w:val="28"/>
        </w:rPr>
      </w:pPr>
      <w:r w:rsidRPr="00C924FD">
        <w:rPr>
          <w:rFonts w:ascii="Times New Roman" w:hAnsi="Times New Roman" w:cs="Times New Roman"/>
          <w:spacing w:val="6"/>
          <w:sz w:val="28"/>
          <w:szCs w:val="28"/>
        </w:rPr>
        <w:tab/>
        <w:t xml:space="preserve">3. </w:t>
      </w:r>
      <w:r w:rsidRPr="00C924F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</w:t>
      </w:r>
      <w:r w:rsidR="00F82480">
        <w:rPr>
          <w:rFonts w:ascii="Times New Roman" w:hAnsi="Times New Roman" w:cs="Times New Roman"/>
          <w:sz w:val="28"/>
          <w:szCs w:val="28"/>
        </w:rPr>
        <w:t>ожить на  специалиста по закупкам для нужд администрации рабочего поселка Коченево</w:t>
      </w:r>
      <w:r w:rsidR="0092161E">
        <w:rPr>
          <w:rFonts w:ascii="Times New Roman" w:hAnsi="Times New Roman" w:cs="Times New Roman"/>
          <w:sz w:val="28"/>
          <w:szCs w:val="28"/>
        </w:rPr>
        <w:t xml:space="preserve"> Загуляева А.А.</w:t>
      </w:r>
    </w:p>
    <w:p w:rsidR="00B94935" w:rsidRPr="00C924FD" w:rsidRDefault="00B94935" w:rsidP="00B94935">
      <w:pPr>
        <w:pStyle w:val="a3"/>
        <w:rPr>
          <w:sz w:val="28"/>
          <w:szCs w:val="28"/>
        </w:rPr>
        <w:sectPr w:rsidR="00B94935" w:rsidRPr="00C924FD" w:rsidSect="00C924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Глава</w:t>
      </w:r>
      <w:r w:rsidRPr="00C924FD">
        <w:rPr>
          <w:sz w:val="28"/>
          <w:szCs w:val="28"/>
        </w:rPr>
        <w:t xml:space="preserve"> рабочег</w:t>
      </w:r>
      <w:r>
        <w:rPr>
          <w:sz w:val="28"/>
          <w:szCs w:val="28"/>
        </w:rPr>
        <w:t>о п</w:t>
      </w:r>
      <w:r w:rsidR="0092161E">
        <w:rPr>
          <w:sz w:val="28"/>
          <w:szCs w:val="28"/>
        </w:rPr>
        <w:t>оселка Коченево</w:t>
      </w:r>
      <w:r w:rsidR="0092161E">
        <w:rPr>
          <w:sz w:val="28"/>
          <w:szCs w:val="28"/>
        </w:rPr>
        <w:tab/>
      </w:r>
      <w:r w:rsidR="0092161E">
        <w:rPr>
          <w:sz w:val="28"/>
          <w:szCs w:val="28"/>
        </w:rPr>
        <w:tab/>
        <w:t xml:space="preserve"> </w:t>
      </w:r>
      <w:r w:rsidR="0092161E">
        <w:rPr>
          <w:sz w:val="28"/>
          <w:szCs w:val="28"/>
        </w:rPr>
        <w:tab/>
      </w:r>
      <w:r w:rsidR="0092161E">
        <w:rPr>
          <w:sz w:val="28"/>
          <w:szCs w:val="28"/>
        </w:rPr>
        <w:tab/>
        <w:t xml:space="preserve">А.П. </w:t>
      </w:r>
      <w:proofErr w:type="spellStart"/>
      <w:r w:rsidR="0092161E">
        <w:rPr>
          <w:sz w:val="28"/>
          <w:szCs w:val="28"/>
        </w:rPr>
        <w:t>Пригода</w:t>
      </w:r>
      <w:proofErr w:type="spellEnd"/>
    </w:p>
    <w:p w:rsidR="009E4A90" w:rsidRPr="00B94935" w:rsidRDefault="009E4A90">
      <w:pPr>
        <w:pStyle w:val="ConsPlusTitle"/>
        <w:jc w:val="center"/>
      </w:pPr>
    </w:p>
    <w:p w:rsidR="0092161E" w:rsidRPr="00EC6670" w:rsidRDefault="0092161E" w:rsidP="009216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C667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2161E" w:rsidRPr="00EC6670" w:rsidRDefault="0092161E" w:rsidP="009216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EC6670">
        <w:rPr>
          <w:rFonts w:ascii="Times New Roman" w:hAnsi="Times New Roman" w:cs="Times New Roman"/>
          <w:sz w:val="24"/>
          <w:szCs w:val="24"/>
        </w:rPr>
        <w:t>остановлению администрации рабочего</w:t>
      </w:r>
    </w:p>
    <w:p w:rsidR="0092161E" w:rsidRDefault="0092161E" w:rsidP="009216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C6670">
        <w:rPr>
          <w:rFonts w:ascii="Times New Roman" w:hAnsi="Times New Roman" w:cs="Times New Roman"/>
          <w:sz w:val="24"/>
          <w:szCs w:val="24"/>
        </w:rPr>
        <w:t xml:space="preserve"> поселка Коченево </w:t>
      </w:r>
      <w:proofErr w:type="spellStart"/>
      <w:r w:rsidRPr="00EC6670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EC667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92161E" w:rsidRPr="00EC6670" w:rsidRDefault="0092161E" w:rsidP="009216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C6670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613B39">
        <w:rPr>
          <w:rFonts w:ascii="Times New Roman" w:hAnsi="Times New Roman" w:cs="Times New Roman"/>
          <w:sz w:val="24"/>
          <w:szCs w:val="24"/>
        </w:rPr>
        <w:t xml:space="preserve"> № 1107 от 07</w:t>
      </w:r>
      <w:r>
        <w:rPr>
          <w:rFonts w:ascii="Times New Roman" w:hAnsi="Times New Roman" w:cs="Times New Roman"/>
          <w:sz w:val="24"/>
          <w:szCs w:val="24"/>
        </w:rPr>
        <w:t>.12.2017</w:t>
      </w:r>
    </w:p>
    <w:p w:rsidR="00E315AF" w:rsidRDefault="00E315AF">
      <w:pPr>
        <w:pStyle w:val="ConsPlusNormal"/>
        <w:ind w:firstLine="540"/>
        <w:jc w:val="both"/>
      </w:pPr>
    </w:p>
    <w:p w:rsidR="00E315AF" w:rsidRDefault="00E315AF">
      <w:pPr>
        <w:spacing w:after="1"/>
      </w:pPr>
    </w:p>
    <w:p w:rsidR="0092161E" w:rsidRPr="0092161E" w:rsidRDefault="0092161E" w:rsidP="009216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 xml:space="preserve">Порядок разработки и утверждения условий конкурса по продаже муниципального имущества рабочего поселка Коченево, контроля за их исполнением и подтверждения победителем конкурса исполнения таких условий.  </w:t>
      </w:r>
    </w:p>
    <w:p w:rsidR="0092161E" w:rsidRPr="0092161E" w:rsidRDefault="0092161E" w:rsidP="0092161E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E315AF" w:rsidRPr="0092161E" w:rsidRDefault="00E31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5AF" w:rsidRPr="0092161E" w:rsidRDefault="00E315A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315AF" w:rsidRPr="0092161E" w:rsidRDefault="00E31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5AF" w:rsidRPr="0092161E" w:rsidRDefault="00E315AF" w:rsidP="00921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1.1. Порядок разработки и утверждения условий конкурса по продаже муниципально</w:t>
      </w:r>
      <w:r w:rsidR="0092161E">
        <w:rPr>
          <w:rFonts w:ascii="Times New Roman" w:hAnsi="Times New Roman" w:cs="Times New Roman"/>
          <w:sz w:val="28"/>
          <w:szCs w:val="28"/>
        </w:rPr>
        <w:t>го имущества рабочего поселка Коченево</w:t>
      </w:r>
      <w:r w:rsidRPr="0092161E">
        <w:rPr>
          <w:rFonts w:ascii="Times New Roman" w:hAnsi="Times New Roman" w:cs="Times New Roman"/>
          <w:sz w:val="28"/>
          <w:szCs w:val="28"/>
        </w:rPr>
        <w:t xml:space="preserve">, контроля за их исполнением и подтверждения победителем конкурса исполнения таких условий (далее - Порядок) разработан в соответствии с </w:t>
      </w:r>
      <w:r w:rsidR="0092161E" w:rsidRPr="0052090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92161E" w:rsidRPr="005209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2161E" w:rsidRPr="00520903">
        <w:rPr>
          <w:rFonts w:ascii="Times New Roman" w:hAnsi="Times New Roman" w:cs="Times New Roman"/>
          <w:sz w:val="28"/>
          <w:szCs w:val="28"/>
        </w:rPr>
        <w:t xml:space="preserve"> от 21.12.2001 N 178-ФЗ "О приватизации государственного и муниципального имущества", </w:t>
      </w:r>
      <w:hyperlink r:id="rId8" w:history="1">
        <w:r w:rsidR="0092161E" w:rsidRPr="0052090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92161E" w:rsidRPr="0052090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12.08.2002 N 584 "Об утверждении Положения о проведении конкурса по продаже государственного или муниципального имущества", </w:t>
      </w:r>
      <w:hyperlink r:id="rId9" w:history="1">
        <w:r w:rsidR="0092161E" w:rsidRPr="00520903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92161E" w:rsidRPr="00520903">
        <w:rPr>
          <w:rFonts w:ascii="Times New Roman" w:hAnsi="Times New Roman" w:cs="Times New Roman"/>
          <w:sz w:val="28"/>
          <w:szCs w:val="28"/>
        </w:rPr>
        <w:t xml:space="preserve"> Сове</w:t>
      </w:r>
      <w:r w:rsidR="0092161E">
        <w:rPr>
          <w:rFonts w:ascii="Times New Roman" w:hAnsi="Times New Roman" w:cs="Times New Roman"/>
          <w:sz w:val="28"/>
          <w:szCs w:val="28"/>
        </w:rPr>
        <w:t xml:space="preserve">та депутатов  рабочего поселка Коченево  от 24.06.2016 №7/53 "Об утверждении Положения о приватизации муниципального имущества рабочего поселка Коченево </w:t>
      </w:r>
      <w:proofErr w:type="spellStart"/>
      <w:r w:rsidR="0092161E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92161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2161E" w:rsidRPr="00520903">
        <w:rPr>
          <w:rFonts w:ascii="Times New Roman" w:hAnsi="Times New Roman" w:cs="Times New Roman"/>
          <w:sz w:val="28"/>
          <w:szCs w:val="28"/>
        </w:rPr>
        <w:t>"</w:t>
      </w:r>
      <w:r w:rsidR="0092161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92161E" w:rsidRPr="00C924FD">
        <w:rPr>
          <w:rFonts w:ascii="Times New Roman" w:hAnsi="Times New Roman" w:cs="Times New Roman"/>
          <w:sz w:val="28"/>
          <w:szCs w:val="28"/>
        </w:rPr>
        <w:t xml:space="preserve"> Уставом  рабочего  поселка Коченево </w:t>
      </w:r>
      <w:proofErr w:type="spellStart"/>
      <w:r w:rsidR="0092161E" w:rsidRPr="00C924F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92161E" w:rsidRPr="00C924F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2161E">
        <w:rPr>
          <w:rFonts w:ascii="Times New Roman" w:hAnsi="Times New Roman" w:cs="Times New Roman"/>
          <w:sz w:val="28"/>
          <w:szCs w:val="28"/>
        </w:rPr>
        <w:t>.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1.2. Порядок регулирует процедуру разработки и утверждения условий конкурса по продаже муниципально</w:t>
      </w:r>
      <w:r w:rsidR="0092161E">
        <w:rPr>
          <w:rFonts w:ascii="Times New Roman" w:hAnsi="Times New Roman" w:cs="Times New Roman"/>
          <w:sz w:val="28"/>
          <w:szCs w:val="28"/>
        </w:rPr>
        <w:t>го имущества  рабочего поселка Коченево</w:t>
      </w:r>
      <w:r w:rsidRPr="0092161E">
        <w:rPr>
          <w:rFonts w:ascii="Times New Roman" w:hAnsi="Times New Roman" w:cs="Times New Roman"/>
          <w:sz w:val="28"/>
          <w:szCs w:val="28"/>
        </w:rPr>
        <w:t xml:space="preserve"> (далее - конкурс), порядок контроля за исполнением условий конкурса, а также порядок подтверждения победителем конкурса исполнения таких условий.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1.3. В целях Порядка под муниципальным им</w:t>
      </w:r>
      <w:r w:rsidR="0092161E">
        <w:rPr>
          <w:rFonts w:ascii="Times New Roman" w:hAnsi="Times New Roman" w:cs="Times New Roman"/>
          <w:sz w:val="28"/>
          <w:szCs w:val="28"/>
        </w:rPr>
        <w:t>уществом  рабочего поселка Коченево</w:t>
      </w:r>
      <w:r w:rsidRPr="0092161E">
        <w:rPr>
          <w:rFonts w:ascii="Times New Roman" w:hAnsi="Times New Roman" w:cs="Times New Roman"/>
          <w:sz w:val="28"/>
          <w:szCs w:val="28"/>
        </w:rPr>
        <w:t xml:space="preserve"> понимаются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 - объект культурного наследия), если в отношении такого имущества покупателю необходимо выполнить определенные условия.</w:t>
      </w:r>
    </w:p>
    <w:p w:rsidR="00E315AF" w:rsidRPr="0092161E" w:rsidRDefault="00E31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5AF" w:rsidRPr="0092161E" w:rsidRDefault="00E315A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2. Порядок разработки и утверждения условий конкурса</w:t>
      </w:r>
    </w:p>
    <w:p w:rsidR="00E315AF" w:rsidRPr="0092161E" w:rsidRDefault="00E31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5AF" w:rsidRPr="0092161E" w:rsidRDefault="00E315AF" w:rsidP="00921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 xml:space="preserve">2.1. В целях разработки условий конкурса </w:t>
      </w:r>
      <w:r w:rsidR="0092161E">
        <w:rPr>
          <w:rFonts w:ascii="Times New Roman" w:hAnsi="Times New Roman" w:cs="Times New Roman"/>
          <w:sz w:val="28"/>
          <w:szCs w:val="28"/>
        </w:rPr>
        <w:t>специалист по закупкам администрации рабочего поселка Коченево формирует такие условия, и предоставляет на согласование Главе рабочего поселка Коченево.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 xml:space="preserve">2.2. При подготовке условий конкурса в отношении объекта </w:t>
      </w:r>
      <w:r w:rsidR="0092161E">
        <w:rPr>
          <w:rFonts w:ascii="Times New Roman" w:hAnsi="Times New Roman" w:cs="Times New Roman"/>
          <w:sz w:val="28"/>
          <w:szCs w:val="28"/>
        </w:rPr>
        <w:t>культурного наследия специалист по закупкам администрации рабочего поселка Коченево</w:t>
      </w:r>
      <w:r w:rsidRPr="0092161E">
        <w:rPr>
          <w:rFonts w:ascii="Times New Roman" w:hAnsi="Times New Roman" w:cs="Times New Roman"/>
          <w:sz w:val="28"/>
          <w:szCs w:val="28"/>
        </w:rPr>
        <w:t xml:space="preserve"> вправе направить запрос о представлении предложений о формировании условий конкурса в областной исполнительный орган государственной власти Новосибирской области, осуществляющий исполнительно-распорядительную, надзорную и контролирующую деятельность в сфере сохранения, использования, популяризации и государственной охраны объектов культурного наследия.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2.3. Предложения о формировании условий конкурса должны содержать: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 xml:space="preserve">условия конкурса, соответствующие требованиям </w:t>
      </w:r>
      <w:hyperlink r:id="rId10" w:history="1">
        <w:r w:rsidRPr="0092161E">
          <w:rPr>
            <w:rFonts w:ascii="Times New Roman" w:hAnsi="Times New Roman" w:cs="Times New Roman"/>
            <w:sz w:val="28"/>
            <w:szCs w:val="28"/>
          </w:rPr>
          <w:t>пункта 21 статьи 20</w:t>
        </w:r>
      </w:hyperlink>
      <w:r w:rsidRPr="0092161E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N 178-ФЗ "О приватизации государственного и муниципального имущества";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экономическое обоснование;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формы и сроки исполнения условий конкурса;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порядок подтверждения победителем конкурса исполнения условий конкурса, в том числе документы и сроки их представления.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2.4. Срок выполнения условий конкурса по продаже находящихся в муниципальной с</w:t>
      </w:r>
      <w:r w:rsidR="0092161E">
        <w:rPr>
          <w:rFonts w:ascii="Times New Roman" w:hAnsi="Times New Roman" w:cs="Times New Roman"/>
          <w:sz w:val="28"/>
          <w:szCs w:val="28"/>
        </w:rPr>
        <w:t xml:space="preserve">обственности </w:t>
      </w:r>
      <w:r w:rsidR="007963C3">
        <w:rPr>
          <w:rFonts w:ascii="Times New Roman" w:hAnsi="Times New Roman" w:cs="Times New Roman"/>
          <w:sz w:val="28"/>
          <w:szCs w:val="28"/>
        </w:rPr>
        <w:t>рабочего поселка Коченево</w:t>
      </w:r>
      <w:r w:rsidRPr="0092161E">
        <w:rPr>
          <w:rFonts w:ascii="Times New Roman" w:hAnsi="Times New Roman" w:cs="Times New Roman"/>
          <w:sz w:val="28"/>
          <w:szCs w:val="28"/>
        </w:rPr>
        <w:t xml:space="preserve"> акций акционерного общества либо доли в уставном капитале общества с ограниченной ответственностью, которые составляют более чем 50 процентов уставного капитала указанных обществ, не может превышать одного года.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Срок выполнения условий конкурса по продаже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не должен превышать семи лет.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2.5. Условия конкурса подлежат рассмотрению на заседании комиссии по приватизации</w:t>
      </w:r>
      <w:r w:rsidR="007963C3">
        <w:rPr>
          <w:rFonts w:ascii="Times New Roman" w:hAnsi="Times New Roman" w:cs="Times New Roman"/>
          <w:sz w:val="28"/>
          <w:szCs w:val="28"/>
        </w:rPr>
        <w:t xml:space="preserve">, при Совете депутатов рабочего поселка Коченево. </w:t>
      </w:r>
      <w:r w:rsidRPr="0092161E">
        <w:rPr>
          <w:rFonts w:ascii="Times New Roman" w:hAnsi="Times New Roman" w:cs="Times New Roman"/>
          <w:sz w:val="28"/>
          <w:szCs w:val="28"/>
        </w:rPr>
        <w:t>На основании решения комиссии по приватизации условия конкурса включаются в проект постано</w:t>
      </w:r>
      <w:r w:rsidR="007963C3">
        <w:rPr>
          <w:rFonts w:ascii="Times New Roman" w:hAnsi="Times New Roman" w:cs="Times New Roman"/>
          <w:sz w:val="28"/>
          <w:szCs w:val="28"/>
        </w:rPr>
        <w:t>вления администрации рабочего поселка Коченево</w:t>
      </w:r>
      <w:r w:rsidRPr="0092161E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</w:t>
      </w:r>
      <w:r w:rsidR="007963C3">
        <w:rPr>
          <w:rFonts w:ascii="Times New Roman" w:hAnsi="Times New Roman" w:cs="Times New Roman"/>
          <w:sz w:val="28"/>
          <w:szCs w:val="28"/>
        </w:rPr>
        <w:t>о имущества рабочего поселка Коченево.</w:t>
      </w:r>
    </w:p>
    <w:p w:rsidR="007963C3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 xml:space="preserve">Условия конкурса, касающиеся продажи объектов культурного наследия, подлежат согласованию с </w:t>
      </w:r>
      <w:r w:rsidR="007963C3">
        <w:rPr>
          <w:rFonts w:ascii="Times New Roman" w:hAnsi="Times New Roman" w:cs="Times New Roman"/>
          <w:sz w:val="28"/>
          <w:szCs w:val="28"/>
        </w:rPr>
        <w:t xml:space="preserve">отделом имущества и земельных </w:t>
      </w:r>
      <w:r w:rsidR="007963C3">
        <w:rPr>
          <w:rFonts w:ascii="Times New Roman" w:hAnsi="Times New Roman" w:cs="Times New Roman"/>
          <w:sz w:val="28"/>
          <w:szCs w:val="28"/>
        </w:rPr>
        <w:lastRenderedPageBreak/>
        <w:t xml:space="preserve">отношений при администрации </w:t>
      </w:r>
      <w:proofErr w:type="spellStart"/>
      <w:r w:rsidR="007963C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7963C3">
        <w:rPr>
          <w:rFonts w:ascii="Times New Roman" w:hAnsi="Times New Roman" w:cs="Times New Roman"/>
          <w:sz w:val="28"/>
          <w:szCs w:val="28"/>
        </w:rPr>
        <w:t xml:space="preserve"> района( по согласованию).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2.6. Условия конкурса не подлежат изменению.</w:t>
      </w:r>
    </w:p>
    <w:p w:rsidR="00E315AF" w:rsidRPr="0092161E" w:rsidRDefault="00E31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5AF" w:rsidRPr="0092161E" w:rsidRDefault="00E315A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3. Порядок контроля за исполнением условий конкурса</w:t>
      </w:r>
    </w:p>
    <w:p w:rsidR="00E315AF" w:rsidRPr="0092161E" w:rsidRDefault="00E31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5AF" w:rsidRPr="0092161E" w:rsidRDefault="00E31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3.1. Контроль за исполнением победителем конкурса условий ко</w:t>
      </w:r>
      <w:r w:rsidR="007963C3">
        <w:rPr>
          <w:rFonts w:ascii="Times New Roman" w:hAnsi="Times New Roman" w:cs="Times New Roman"/>
          <w:sz w:val="28"/>
          <w:szCs w:val="28"/>
        </w:rPr>
        <w:t xml:space="preserve">нкурса осуществляет специалист по закупкам администрации рабочего поселка Коченево </w:t>
      </w:r>
      <w:r w:rsidRPr="0092161E">
        <w:rPr>
          <w:rFonts w:ascii="Times New Roman" w:hAnsi="Times New Roman" w:cs="Times New Roman"/>
          <w:sz w:val="28"/>
          <w:szCs w:val="28"/>
        </w:rPr>
        <w:t>в соответствии с заключенным с победителем конкурса договором купли-продажи муниципального имущества</w:t>
      </w:r>
      <w:r w:rsidR="007963C3">
        <w:rPr>
          <w:rFonts w:ascii="Times New Roman" w:hAnsi="Times New Roman" w:cs="Times New Roman"/>
          <w:sz w:val="28"/>
          <w:szCs w:val="28"/>
        </w:rPr>
        <w:t xml:space="preserve"> рабочего поселка Коченево</w:t>
      </w:r>
      <w:r w:rsidRPr="0092161E">
        <w:rPr>
          <w:rFonts w:ascii="Times New Roman" w:hAnsi="Times New Roman" w:cs="Times New Roman"/>
          <w:sz w:val="28"/>
          <w:szCs w:val="28"/>
        </w:rPr>
        <w:t>.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3.2. В целях осуществления контроля исполнения условий конкурса департамент осуществляет следующие функции: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ведение учета договоров купли-продажи муниципального имущества, заключенных по результатам конкурса;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осуществление учета обязательств победителей конкурса, определенных договорами купли-продажи муниципально</w:t>
      </w:r>
      <w:r w:rsidR="007963C3">
        <w:rPr>
          <w:rFonts w:ascii="Times New Roman" w:hAnsi="Times New Roman" w:cs="Times New Roman"/>
          <w:sz w:val="28"/>
          <w:szCs w:val="28"/>
        </w:rPr>
        <w:t>го имущества  рабочего поселка Коченево</w:t>
      </w:r>
      <w:r w:rsidRPr="0092161E">
        <w:rPr>
          <w:rFonts w:ascii="Times New Roman" w:hAnsi="Times New Roman" w:cs="Times New Roman"/>
          <w:sz w:val="28"/>
          <w:szCs w:val="28"/>
        </w:rPr>
        <w:t>, и контроль их исполнения;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принятие от победителей конкурса отчетных документов, подтверждающих выполнение условий конкурса;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3"/>
      <w:bookmarkEnd w:id="0"/>
      <w:r w:rsidRPr="0092161E">
        <w:rPr>
          <w:rFonts w:ascii="Times New Roman" w:hAnsi="Times New Roman" w:cs="Times New Roman"/>
          <w:sz w:val="28"/>
          <w:szCs w:val="28"/>
        </w:rPr>
        <w:t>проведение проверки документов, представляемых победителями конкурса в подтверждение исполнения условий конкурса, а также проверки фактического исполнения условий конкурса в месте расположения проверяемых объектов. Проведение проверки документов, а также проверки фактического использования в отношении объектов культурного наследия, находящихся в неудовлетворительном состоянии, должно осуществляться не чаще одного раза в квартал, но не реже одного раза в год;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принятие предусмотренных законодательством Российской Федерации и договором купли-продажи муниципальног</w:t>
      </w:r>
      <w:r w:rsidR="007963C3">
        <w:rPr>
          <w:rFonts w:ascii="Times New Roman" w:hAnsi="Times New Roman" w:cs="Times New Roman"/>
          <w:sz w:val="28"/>
          <w:szCs w:val="28"/>
        </w:rPr>
        <w:t xml:space="preserve">о имущества  рабочего поселка Коченево </w:t>
      </w:r>
      <w:r w:rsidRPr="0092161E">
        <w:rPr>
          <w:rFonts w:ascii="Times New Roman" w:hAnsi="Times New Roman" w:cs="Times New Roman"/>
          <w:sz w:val="28"/>
          <w:szCs w:val="28"/>
        </w:rPr>
        <w:t>мер воздействия, направленных на устранение нарушений и обеспечение исполнения условий конкурса.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5"/>
      <w:bookmarkEnd w:id="1"/>
      <w:r w:rsidRPr="0092161E">
        <w:rPr>
          <w:rFonts w:ascii="Times New Roman" w:hAnsi="Times New Roman" w:cs="Times New Roman"/>
          <w:sz w:val="28"/>
          <w:szCs w:val="28"/>
        </w:rPr>
        <w:t xml:space="preserve">3.3. Проверка, предусмотренная </w:t>
      </w:r>
      <w:hyperlink w:anchor="P73" w:history="1">
        <w:r w:rsidRPr="0092161E">
          <w:rPr>
            <w:rFonts w:ascii="Times New Roman" w:hAnsi="Times New Roman" w:cs="Times New Roman"/>
            <w:sz w:val="28"/>
            <w:szCs w:val="28"/>
          </w:rPr>
          <w:t>абзацем пятым пункта 3.2</w:t>
        </w:r>
      </w:hyperlink>
      <w:r w:rsidRPr="0092161E">
        <w:rPr>
          <w:rFonts w:ascii="Times New Roman" w:hAnsi="Times New Roman" w:cs="Times New Roman"/>
          <w:sz w:val="28"/>
          <w:szCs w:val="28"/>
        </w:rPr>
        <w:t xml:space="preserve"> Порядка, проводится комиссией по контролю за выполнением условий конкурса (далее - комиссия), состав и положение о которой утверждаются постановл</w:t>
      </w:r>
      <w:r w:rsidR="007963C3">
        <w:rPr>
          <w:rFonts w:ascii="Times New Roman" w:hAnsi="Times New Roman" w:cs="Times New Roman"/>
          <w:sz w:val="28"/>
          <w:szCs w:val="28"/>
        </w:rPr>
        <w:t>ением администрации рабочего поселка Коченево.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В состав комиссии включаются представители</w:t>
      </w:r>
      <w:r w:rsidR="007963C3">
        <w:rPr>
          <w:rFonts w:ascii="Times New Roman" w:hAnsi="Times New Roman" w:cs="Times New Roman"/>
          <w:sz w:val="28"/>
          <w:szCs w:val="28"/>
        </w:rPr>
        <w:t xml:space="preserve"> структурных подразделений администрации рабочего поселка Коченево</w:t>
      </w:r>
      <w:r w:rsidRPr="0092161E">
        <w:rPr>
          <w:rFonts w:ascii="Times New Roman" w:hAnsi="Times New Roman" w:cs="Times New Roman"/>
          <w:sz w:val="28"/>
          <w:szCs w:val="28"/>
        </w:rPr>
        <w:t xml:space="preserve">, а также по согласованию представитель областного исполнительного органа государственной власти Новосибирской области, осуществляющего исполнительно-распорядительную, надзорную и контролирующую деятельность в сфере сохранения, использования, популяризации и </w:t>
      </w:r>
      <w:r w:rsidRPr="0092161E">
        <w:rPr>
          <w:rFonts w:ascii="Times New Roman" w:hAnsi="Times New Roman" w:cs="Times New Roman"/>
          <w:sz w:val="28"/>
          <w:szCs w:val="28"/>
        </w:rPr>
        <w:lastRenderedPageBreak/>
        <w:t>государственной охраны объектов культурного наследия.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  <w:r w:rsidRPr="0092161E">
        <w:rPr>
          <w:rFonts w:ascii="Times New Roman" w:hAnsi="Times New Roman" w:cs="Times New Roman"/>
          <w:sz w:val="28"/>
          <w:szCs w:val="28"/>
        </w:rPr>
        <w:t>3.4. Комиссия в течение двух месяцев со дня получения сводного (итогового) отчета о выполнении победителем конкурса условий конкурса с приложением документов, предусмотренных договором купли-продажи муниципального иму</w:t>
      </w:r>
      <w:r w:rsidR="007963C3">
        <w:rPr>
          <w:rFonts w:ascii="Times New Roman" w:hAnsi="Times New Roman" w:cs="Times New Roman"/>
          <w:sz w:val="28"/>
          <w:szCs w:val="28"/>
        </w:rPr>
        <w:t>щества рабочего поселка Коченево</w:t>
      </w:r>
      <w:r w:rsidRPr="0092161E">
        <w:rPr>
          <w:rFonts w:ascii="Times New Roman" w:hAnsi="Times New Roman" w:cs="Times New Roman"/>
          <w:sz w:val="28"/>
          <w:szCs w:val="28"/>
        </w:rPr>
        <w:t xml:space="preserve"> (далее - сводный (итоговый) отчет), осуществляет проверку фактического исполнения условий конкурса в месте расположения проверяемых объектов.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По результатам рассмотрения сводного (итогового) отчета комиссия составляет акт о выполнении условий конкурса или акт о признании условий конкурса невыполненными, в котором указываются: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дата и место его составления;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данные о составе комиссии по контролю;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перечень обязательств победителя конкурса по заключенному договору купли-продажи муниципально</w:t>
      </w:r>
      <w:r w:rsidR="007963C3">
        <w:rPr>
          <w:rFonts w:ascii="Times New Roman" w:hAnsi="Times New Roman" w:cs="Times New Roman"/>
          <w:sz w:val="28"/>
          <w:szCs w:val="28"/>
        </w:rPr>
        <w:t>го имущества рабочего поселка Коченево</w:t>
      </w:r>
      <w:r w:rsidRPr="0092161E">
        <w:rPr>
          <w:rFonts w:ascii="Times New Roman" w:hAnsi="Times New Roman" w:cs="Times New Roman"/>
          <w:sz w:val="28"/>
          <w:szCs w:val="28"/>
        </w:rPr>
        <w:t>;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перечень документов, подтверждающих выполнение или невыполнение победителем конкурса условий конкурса.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3"/>
      <w:bookmarkEnd w:id="3"/>
      <w:r w:rsidRPr="0092161E">
        <w:rPr>
          <w:rFonts w:ascii="Times New Roman" w:hAnsi="Times New Roman" w:cs="Times New Roman"/>
          <w:sz w:val="28"/>
          <w:szCs w:val="28"/>
        </w:rPr>
        <w:t>3.5. Акт о выполнении условий конкурса или акт о признании условий конкурса невыполненными подписывается всеми членами комиссии, принявшими участие в проверке данных сводного (итогового) отчета, и в течение пяти дней со дня его подпи</w:t>
      </w:r>
      <w:r w:rsidR="007963C3">
        <w:rPr>
          <w:rFonts w:ascii="Times New Roman" w:hAnsi="Times New Roman" w:cs="Times New Roman"/>
          <w:sz w:val="28"/>
          <w:szCs w:val="28"/>
        </w:rPr>
        <w:t>сания утверждается главой рабочего поселка Коченево</w:t>
      </w:r>
      <w:r w:rsidRPr="0092161E">
        <w:rPr>
          <w:rFonts w:ascii="Times New Roman" w:hAnsi="Times New Roman" w:cs="Times New Roman"/>
          <w:sz w:val="28"/>
          <w:szCs w:val="28"/>
        </w:rPr>
        <w:t>.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В течение трех дней со дня утверждения акта о выполнении условий конкурса или акта о признании условий конк</w:t>
      </w:r>
      <w:r w:rsidR="007963C3">
        <w:rPr>
          <w:rFonts w:ascii="Times New Roman" w:hAnsi="Times New Roman" w:cs="Times New Roman"/>
          <w:sz w:val="28"/>
          <w:szCs w:val="28"/>
        </w:rPr>
        <w:t xml:space="preserve">урса невыполненными администрация рабочего поселка Коченево </w:t>
      </w:r>
      <w:r w:rsidRPr="0092161E">
        <w:rPr>
          <w:rFonts w:ascii="Times New Roman" w:hAnsi="Times New Roman" w:cs="Times New Roman"/>
          <w:sz w:val="28"/>
          <w:szCs w:val="28"/>
        </w:rPr>
        <w:t>направляет его победителю конкурса.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3.6. Обязательства победителя конкурса по выполнению условий конкурса считаются исполненными в полном объеме с момента утверждения акта о выполне</w:t>
      </w:r>
      <w:r w:rsidR="007963C3">
        <w:rPr>
          <w:rFonts w:ascii="Times New Roman" w:hAnsi="Times New Roman" w:cs="Times New Roman"/>
          <w:sz w:val="28"/>
          <w:szCs w:val="28"/>
        </w:rPr>
        <w:t>нии условий конкурса администрацией рабочего поселка Коченево</w:t>
      </w:r>
      <w:r w:rsidRPr="0092161E">
        <w:rPr>
          <w:rFonts w:ascii="Times New Roman" w:hAnsi="Times New Roman" w:cs="Times New Roman"/>
          <w:sz w:val="28"/>
          <w:szCs w:val="28"/>
        </w:rPr>
        <w:t>.</w:t>
      </w:r>
    </w:p>
    <w:p w:rsidR="00E315AF" w:rsidRDefault="00E31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61E" w:rsidRDefault="00921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161E" w:rsidRPr="0092161E" w:rsidRDefault="009216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5AF" w:rsidRPr="0092161E" w:rsidRDefault="00E315A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4. Порядок подтверждения победителем</w:t>
      </w:r>
    </w:p>
    <w:p w:rsidR="00E315AF" w:rsidRPr="0092161E" w:rsidRDefault="00E315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конкурса исполнения условий конкурса</w:t>
      </w:r>
    </w:p>
    <w:p w:rsidR="00E315AF" w:rsidRPr="0092161E" w:rsidRDefault="00E31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5AF" w:rsidRPr="0092161E" w:rsidRDefault="00E31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4.1. В течение 10 рабочих дней с даты истечения срока выполнения условий конкурса победитель кон</w:t>
      </w:r>
      <w:r w:rsidR="007963C3">
        <w:rPr>
          <w:rFonts w:ascii="Times New Roman" w:hAnsi="Times New Roman" w:cs="Times New Roman"/>
          <w:sz w:val="28"/>
          <w:szCs w:val="28"/>
        </w:rPr>
        <w:t>курса представляет в  администрацию рабочего поселка Коченево</w:t>
      </w:r>
      <w:r w:rsidRPr="0092161E">
        <w:rPr>
          <w:rFonts w:ascii="Times New Roman" w:hAnsi="Times New Roman" w:cs="Times New Roman"/>
          <w:sz w:val="28"/>
          <w:szCs w:val="28"/>
        </w:rPr>
        <w:t xml:space="preserve"> сводный (итоговый) отчет.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lastRenderedPageBreak/>
        <w:t>Периодичность и форма представления отчетных документов победителем конкурса определяются договором купли-продажи муниципально</w:t>
      </w:r>
      <w:r w:rsidR="007963C3">
        <w:rPr>
          <w:rFonts w:ascii="Times New Roman" w:hAnsi="Times New Roman" w:cs="Times New Roman"/>
          <w:sz w:val="28"/>
          <w:szCs w:val="28"/>
        </w:rPr>
        <w:t>го имущества рабочего поселка Коченево</w:t>
      </w:r>
      <w:r w:rsidRPr="0092161E">
        <w:rPr>
          <w:rFonts w:ascii="Times New Roman" w:hAnsi="Times New Roman" w:cs="Times New Roman"/>
          <w:sz w:val="28"/>
          <w:szCs w:val="28"/>
        </w:rPr>
        <w:t xml:space="preserve"> с учетом того, что документы представляются не чаще одного раза в квартал.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4.2. В течение двух месяцев со дня получения сводног</w:t>
      </w:r>
      <w:r w:rsidR="007963C3">
        <w:rPr>
          <w:rFonts w:ascii="Times New Roman" w:hAnsi="Times New Roman" w:cs="Times New Roman"/>
          <w:sz w:val="28"/>
          <w:szCs w:val="28"/>
        </w:rPr>
        <w:t xml:space="preserve">о (итогового) отчета администрация рабочего поселка Коченево </w:t>
      </w:r>
      <w:r w:rsidRPr="0092161E">
        <w:rPr>
          <w:rFonts w:ascii="Times New Roman" w:hAnsi="Times New Roman" w:cs="Times New Roman"/>
          <w:sz w:val="28"/>
          <w:szCs w:val="28"/>
        </w:rPr>
        <w:t xml:space="preserve"> обеспечивает проведение проверки фактического исполнения условий конкурса на основании представленного победителем конкурса сводного (итогового) отчета в соответствии с </w:t>
      </w:r>
      <w:hyperlink w:anchor="P75" w:history="1">
        <w:r w:rsidRPr="0092161E">
          <w:rPr>
            <w:rFonts w:ascii="Times New Roman" w:hAnsi="Times New Roman" w:cs="Times New Roman"/>
            <w:sz w:val="28"/>
            <w:szCs w:val="28"/>
          </w:rPr>
          <w:t>пунктами 3.3</w:t>
        </w:r>
      </w:hyperlink>
      <w:r w:rsidRPr="0092161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7" w:history="1">
        <w:r w:rsidRPr="0092161E">
          <w:rPr>
            <w:rFonts w:ascii="Times New Roman" w:hAnsi="Times New Roman" w:cs="Times New Roman"/>
            <w:sz w:val="28"/>
            <w:szCs w:val="28"/>
          </w:rPr>
          <w:t>3.4</w:t>
        </w:r>
      </w:hyperlink>
      <w:r w:rsidRPr="0092161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315AF" w:rsidRPr="0092161E" w:rsidRDefault="00E315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 xml:space="preserve">4.3. В случае непредставления в департамент победителем конкурса в установленный договором купли-продажи муниципального имущества срок сводного (итогового) отчета комиссия составляет акт о признании условий конкурса невыполненными в порядке, установленном </w:t>
      </w:r>
      <w:hyperlink w:anchor="P83" w:history="1">
        <w:r w:rsidRPr="0092161E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92161E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315AF" w:rsidRPr="0092161E" w:rsidRDefault="00E315AF" w:rsidP="009216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61E">
        <w:rPr>
          <w:rFonts w:ascii="Times New Roman" w:hAnsi="Times New Roman" w:cs="Times New Roman"/>
          <w:sz w:val="28"/>
          <w:szCs w:val="28"/>
        </w:rPr>
        <w:t>4.4. В случае неисполнения победителем конкурса условий, а также ненадлежащего их исполнения, в том числе нарушения промежуточных или окончательных сроков исполнения таких условий и объема их исполнения, договор купли-продажи муниципально</w:t>
      </w:r>
      <w:r w:rsidR="007963C3">
        <w:rPr>
          <w:rFonts w:ascii="Times New Roman" w:hAnsi="Times New Roman" w:cs="Times New Roman"/>
          <w:sz w:val="28"/>
          <w:szCs w:val="28"/>
        </w:rPr>
        <w:t>го имущества  рабочего поселка Коченево</w:t>
      </w:r>
      <w:r w:rsidRPr="0092161E">
        <w:rPr>
          <w:rFonts w:ascii="Times New Roman" w:hAnsi="Times New Roman" w:cs="Times New Roman"/>
          <w:sz w:val="28"/>
          <w:szCs w:val="28"/>
        </w:rPr>
        <w:t xml:space="preserve"> расторгается по соглашению сторон или в судебном порядке с одновременным взысканием с покупателя неустойки. Указанное имущество остается в муни</w:t>
      </w:r>
      <w:r w:rsidR="007963C3">
        <w:rPr>
          <w:rFonts w:ascii="Times New Roman" w:hAnsi="Times New Roman" w:cs="Times New Roman"/>
          <w:sz w:val="28"/>
          <w:szCs w:val="28"/>
        </w:rPr>
        <w:t>ципальной собственности  рабочего поселка Коченево</w:t>
      </w:r>
      <w:r w:rsidRPr="0092161E">
        <w:rPr>
          <w:rFonts w:ascii="Times New Roman" w:hAnsi="Times New Roman" w:cs="Times New Roman"/>
          <w:sz w:val="28"/>
          <w:szCs w:val="28"/>
        </w:rPr>
        <w:t>, а полномочия покупателя в отношении имущества прекращаются. Помимо неустойки с покупателя также могут быть взысканы убытки, причиненные неисполнением договора купли-продажи, в размере, не покрытом неустойкой.</w:t>
      </w:r>
    </w:p>
    <w:p w:rsidR="0054186F" w:rsidRPr="0092161E" w:rsidRDefault="0054186F">
      <w:pPr>
        <w:rPr>
          <w:rFonts w:ascii="Times New Roman" w:hAnsi="Times New Roman" w:cs="Times New Roman"/>
          <w:sz w:val="28"/>
          <w:szCs w:val="28"/>
        </w:rPr>
      </w:pPr>
    </w:p>
    <w:sectPr w:rsidR="0054186F" w:rsidRPr="0092161E" w:rsidSect="0052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15AF"/>
    <w:rsid w:val="001A6374"/>
    <w:rsid w:val="003D1F64"/>
    <w:rsid w:val="00520903"/>
    <w:rsid w:val="0054186F"/>
    <w:rsid w:val="00613B39"/>
    <w:rsid w:val="007963C3"/>
    <w:rsid w:val="0092161E"/>
    <w:rsid w:val="009E4A90"/>
    <w:rsid w:val="00A414F0"/>
    <w:rsid w:val="00B94935"/>
    <w:rsid w:val="00C60D4F"/>
    <w:rsid w:val="00E315AF"/>
    <w:rsid w:val="00E6450C"/>
    <w:rsid w:val="00E663FB"/>
    <w:rsid w:val="00F37FAE"/>
    <w:rsid w:val="00F82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35"/>
  </w:style>
  <w:style w:type="paragraph" w:styleId="1">
    <w:name w:val="heading 1"/>
    <w:basedOn w:val="a"/>
    <w:link w:val="10"/>
    <w:qFormat/>
    <w:rsid w:val="00B949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1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15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49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B949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949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34EBAA634EB2C13F4281306908BA1A88CB5CC114667395F94A97C03DB72BDFCC0D30699C04E14ELF1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34EBAA634EB2C13F4281306908BA1A88CA57C217667395F94A97C03DB72BDFCC0D30699C04E24CLF15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34EBAA634EB2C13F4281266A64E41383C000CE1C627BCAA315CC9D6ABE2188L81B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B34EBAA634EB2C13F4281306908BA1A88CB5CC114667395F94A97C03DB72BDFCC0D30699C04E14ELF13J" TargetMode="External"/><Relationship Id="rId10" Type="http://schemas.openxmlformats.org/officeDocument/2006/relationships/hyperlink" Target="consultantplus://offline/ref=3B34EBAA634EB2C13F4281306908BA1A88CA57C217667395F94A97C03DB72BDFCC0D30699C04E345LF12J" TargetMode="External"/><Relationship Id="rId4" Type="http://schemas.openxmlformats.org/officeDocument/2006/relationships/hyperlink" Target="consultantplus://offline/ref=3B34EBAA634EB2C13F4281306908BA1A88CA57C217667395F94A97C03DB72BDFCC0D30699C04E24CLF15J" TargetMode="External"/><Relationship Id="rId9" Type="http://schemas.openxmlformats.org/officeDocument/2006/relationships/hyperlink" Target="consultantplus://offline/ref=3B34EBAA634EB2C13F4281266A64E41383C000CE1C627BCAA315CC9D6ABE2188L81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8</cp:revision>
  <cp:lastPrinted>2017-12-07T02:40:00Z</cp:lastPrinted>
  <dcterms:created xsi:type="dcterms:W3CDTF">2017-12-05T09:53:00Z</dcterms:created>
  <dcterms:modified xsi:type="dcterms:W3CDTF">2017-12-07T02:41:00Z</dcterms:modified>
</cp:coreProperties>
</file>